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52" w:rsidRDefault="00A34A52" w:rsidP="00A34A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A52">
        <w:rPr>
          <w:rFonts w:ascii="Times New Roman" w:hAnsi="Times New Roman" w:cs="Times New Roman"/>
          <w:b/>
          <w:bCs/>
          <w:sz w:val="28"/>
          <w:szCs w:val="28"/>
        </w:rPr>
        <w:t>В Костромской области продлены меры содействия занятости инвалидов</w:t>
      </w:r>
    </w:p>
    <w:p w:rsidR="00A34A52" w:rsidRPr="00A34A52" w:rsidRDefault="00A34A52" w:rsidP="00A34A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4A52" w:rsidRPr="00A34A52" w:rsidRDefault="00A34A52" w:rsidP="00A34A5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34A52">
        <w:rPr>
          <w:rFonts w:ascii="Times New Roman" w:hAnsi="Times New Roman" w:cs="Times New Roman"/>
          <w:iCs/>
          <w:sz w:val="28"/>
          <w:szCs w:val="28"/>
        </w:rPr>
        <w:t xml:space="preserve">По инициативе губернатора Сергея </w:t>
      </w:r>
      <w:proofErr w:type="spellStart"/>
      <w:r w:rsidRPr="00A34A52">
        <w:rPr>
          <w:rFonts w:ascii="Times New Roman" w:hAnsi="Times New Roman" w:cs="Times New Roman"/>
          <w:iCs/>
          <w:sz w:val="28"/>
          <w:szCs w:val="28"/>
        </w:rPr>
        <w:t>Ситникова</w:t>
      </w:r>
      <w:proofErr w:type="spellEnd"/>
      <w:r w:rsidRPr="00A34A52">
        <w:rPr>
          <w:rFonts w:ascii="Times New Roman" w:hAnsi="Times New Roman" w:cs="Times New Roman"/>
          <w:iCs/>
          <w:sz w:val="28"/>
          <w:szCs w:val="28"/>
        </w:rPr>
        <w:t xml:space="preserve"> в Костромской области продлено действие закона о возмещении затрат на оплату труда инвалидов. Соответствующий законопроект принят сегодня на заседании областной Думы.</w:t>
      </w:r>
    </w:p>
    <w:p w:rsidR="00A34A52" w:rsidRDefault="00A34A52" w:rsidP="00A34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A52">
        <w:rPr>
          <w:rFonts w:ascii="Times New Roman" w:hAnsi="Times New Roman" w:cs="Times New Roman"/>
          <w:sz w:val="28"/>
          <w:szCs w:val="28"/>
        </w:rPr>
        <w:t>С середины 2013 года в Костромской области действует закон, разработанный администрацией региона, согласно которому предприятиям, где более 50% сотрудников являются инвалидами, возмещается часть расходов на</w:t>
      </w:r>
      <w:r>
        <w:rPr>
          <w:rFonts w:ascii="Times New Roman" w:hAnsi="Times New Roman" w:cs="Times New Roman"/>
          <w:sz w:val="28"/>
          <w:szCs w:val="28"/>
        </w:rPr>
        <w:t xml:space="preserve"> выплату заработной платы.</w:t>
      </w:r>
    </w:p>
    <w:p w:rsidR="00A34A52" w:rsidRDefault="00A34A52" w:rsidP="00A34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A52">
        <w:rPr>
          <w:rFonts w:ascii="Times New Roman" w:hAnsi="Times New Roman" w:cs="Times New Roman"/>
          <w:sz w:val="28"/>
          <w:szCs w:val="28"/>
        </w:rPr>
        <w:t xml:space="preserve">Область компенсирует работодателям 50% заработной платы каждого сотрудника с ограниченными возможностями здоровья, но не более минимального </w:t>
      </w:r>
      <w:proofErr w:type="gramStart"/>
      <w:r w:rsidRPr="00A34A52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A34A52">
        <w:rPr>
          <w:rFonts w:ascii="Times New Roman" w:hAnsi="Times New Roman" w:cs="Times New Roman"/>
          <w:sz w:val="28"/>
          <w:szCs w:val="28"/>
        </w:rPr>
        <w:t>.  Благодаря этим мерам за последние несколько лет  ООО «Костромское предприятие «</w:t>
      </w:r>
      <w:proofErr w:type="spellStart"/>
      <w:r w:rsidRPr="00A34A52">
        <w:rPr>
          <w:rFonts w:ascii="Times New Roman" w:hAnsi="Times New Roman" w:cs="Times New Roman"/>
          <w:sz w:val="28"/>
          <w:szCs w:val="28"/>
        </w:rPr>
        <w:t>Автофильтр</w:t>
      </w:r>
      <w:proofErr w:type="spellEnd"/>
      <w:r w:rsidRPr="00A34A52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A34A52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A34A52">
        <w:rPr>
          <w:rFonts w:ascii="Times New Roman" w:hAnsi="Times New Roman" w:cs="Times New Roman"/>
          <w:sz w:val="28"/>
          <w:szCs w:val="28"/>
        </w:rPr>
        <w:t xml:space="preserve"> «Галичское предприятие «Гамма», использующие труд людей с ограниченными возможностями, продемонстрировали прирост основных показателей, сохранили численность работающих инвалидов и обеспечили стабильную раб</w:t>
      </w:r>
      <w:r>
        <w:rPr>
          <w:rFonts w:ascii="Times New Roman" w:hAnsi="Times New Roman" w:cs="Times New Roman"/>
          <w:sz w:val="28"/>
          <w:szCs w:val="28"/>
        </w:rPr>
        <w:t xml:space="preserve">оту предприятий. </w:t>
      </w:r>
    </w:p>
    <w:p w:rsidR="00A34A52" w:rsidRPr="00A34A52" w:rsidRDefault="00A34A52" w:rsidP="00A34A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4A52">
        <w:rPr>
          <w:rFonts w:ascii="Times New Roman" w:hAnsi="Times New Roman" w:cs="Times New Roman"/>
          <w:sz w:val="28"/>
          <w:szCs w:val="28"/>
        </w:rPr>
        <w:t>По мнению представителей общественных организаций,  данный закон показал высокую эффективность, позволил предприятиям модернизировать рабочие места, трудоустроить неработающих инвалидов, повысить уровень заработной платы.</w:t>
      </w:r>
      <w:r w:rsidRPr="00A34A52">
        <w:rPr>
          <w:rFonts w:ascii="Times New Roman" w:hAnsi="Times New Roman" w:cs="Times New Roman"/>
          <w:sz w:val="28"/>
          <w:szCs w:val="28"/>
        </w:rPr>
        <w:br/>
      </w:r>
      <w:r w:rsidRPr="00A34A52">
        <w:rPr>
          <w:szCs w:val="24"/>
        </w:rPr>
        <w:t xml:space="preserve">     </w:t>
      </w:r>
    </w:p>
    <w:p w:rsidR="00E94383" w:rsidRPr="00A34A52" w:rsidRDefault="00E94383" w:rsidP="00A34A52">
      <w:pPr>
        <w:rPr>
          <w:szCs w:val="24"/>
        </w:rPr>
      </w:pPr>
    </w:p>
    <w:sectPr w:rsidR="00E94383" w:rsidRPr="00A34A52" w:rsidSect="00EF1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1B4B3FDD"/>
    <w:multiLevelType w:val="hybridMultilevel"/>
    <w:tmpl w:val="E35615B2"/>
    <w:lvl w:ilvl="0" w:tplc="484CE9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594401"/>
    <w:multiLevelType w:val="hybridMultilevel"/>
    <w:tmpl w:val="3DD22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243FE4"/>
    <w:multiLevelType w:val="multilevel"/>
    <w:tmpl w:val="ABFE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87EA3"/>
    <w:multiLevelType w:val="hybridMultilevel"/>
    <w:tmpl w:val="1BE2EC0E"/>
    <w:lvl w:ilvl="0" w:tplc="6ACEBC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1215"/>
    <w:rsid w:val="0002741E"/>
    <w:rsid w:val="00027DFD"/>
    <w:rsid w:val="00050E4A"/>
    <w:rsid w:val="00072B25"/>
    <w:rsid w:val="000757C9"/>
    <w:rsid w:val="0009125B"/>
    <w:rsid w:val="000946D4"/>
    <w:rsid w:val="000A5D6C"/>
    <w:rsid w:val="000B29B0"/>
    <w:rsid w:val="000B73D8"/>
    <w:rsid w:val="000C2F60"/>
    <w:rsid w:val="000D1399"/>
    <w:rsid w:val="000F3E51"/>
    <w:rsid w:val="001104C8"/>
    <w:rsid w:val="001132DA"/>
    <w:rsid w:val="00117CBD"/>
    <w:rsid w:val="00120D72"/>
    <w:rsid w:val="00121E89"/>
    <w:rsid w:val="00127F1E"/>
    <w:rsid w:val="00132037"/>
    <w:rsid w:val="00143A0B"/>
    <w:rsid w:val="0014615F"/>
    <w:rsid w:val="001571B0"/>
    <w:rsid w:val="001757F1"/>
    <w:rsid w:val="00176DB2"/>
    <w:rsid w:val="00191504"/>
    <w:rsid w:val="001A5F5D"/>
    <w:rsid w:val="001B0BCD"/>
    <w:rsid w:val="001B24A8"/>
    <w:rsid w:val="001B31A9"/>
    <w:rsid w:val="001D4D9C"/>
    <w:rsid w:val="001E32B2"/>
    <w:rsid w:val="00203EC4"/>
    <w:rsid w:val="002055B6"/>
    <w:rsid w:val="00206E39"/>
    <w:rsid w:val="002120DE"/>
    <w:rsid w:val="00213874"/>
    <w:rsid w:val="0022067A"/>
    <w:rsid w:val="00222DCC"/>
    <w:rsid w:val="0024563B"/>
    <w:rsid w:val="00265F00"/>
    <w:rsid w:val="002779EB"/>
    <w:rsid w:val="002A2F7D"/>
    <w:rsid w:val="002A4E87"/>
    <w:rsid w:val="002A5E06"/>
    <w:rsid w:val="002B04E8"/>
    <w:rsid w:val="002E6F7D"/>
    <w:rsid w:val="002F3A5B"/>
    <w:rsid w:val="002F779F"/>
    <w:rsid w:val="0032695B"/>
    <w:rsid w:val="003375C2"/>
    <w:rsid w:val="00342355"/>
    <w:rsid w:val="0034666D"/>
    <w:rsid w:val="0035620F"/>
    <w:rsid w:val="00364538"/>
    <w:rsid w:val="00376844"/>
    <w:rsid w:val="0038323F"/>
    <w:rsid w:val="00383707"/>
    <w:rsid w:val="0038519C"/>
    <w:rsid w:val="003D606C"/>
    <w:rsid w:val="003D7022"/>
    <w:rsid w:val="00404095"/>
    <w:rsid w:val="004114DE"/>
    <w:rsid w:val="00417F02"/>
    <w:rsid w:val="00422890"/>
    <w:rsid w:val="00430868"/>
    <w:rsid w:val="004629AD"/>
    <w:rsid w:val="00470331"/>
    <w:rsid w:val="004706E7"/>
    <w:rsid w:val="00475F54"/>
    <w:rsid w:val="00486B3B"/>
    <w:rsid w:val="0049037F"/>
    <w:rsid w:val="004A3C2B"/>
    <w:rsid w:val="004A448C"/>
    <w:rsid w:val="004B4043"/>
    <w:rsid w:val="004B7EC7"/>
    <w:rsid w:val="004C2768"/>
    <w:rsid w:val="004D0569"/>
    <w:rsid w:val="004E1FB3"/>
    <w:rsid w:val="004E323E"/>
    <w:rsid w:val="004E32B3"/>
    <w:rsid w:val="004F07B0"/>
    <w:rsid w:val="004F5F7A"/>
    <w:rsid w:val="004F7E0D"/>
    <w:rsid w:val="00506292"/>
    <w:rsid w:val="00510614"/>
    <w:rsid w:val="00510E94"/>
    <w:rsid w:val="00514F8F"/>
    <w:rsid w:val="005268AF"/>
    <w:rsid w:val="00537591"/>
    <w:rsid w:val="00537CD1"/>
    <w:rsid w:val="00546006"/>
    <w:rsid w:val="00553ED6"/>
    <w:rsid w:val="00582A8A"/>
    <w:rsid w:val="0058431C"/>
    <w:rsid w:val="005910A8"/>
    <w:rsid w:val="00597DFF"/>
    <w:rsid w:val="005A03D3"/>
    <w:rsid w:val="005A4B06"/>
    <w:rsid w:val="005A4B8F"/>
    <w:rsid w:val="005A6F44"/>
    <w:rsid w:val="005B07C7"/>
    <w:rsid w:val="005B56A4"/>
    <w:rsid w:val="005C4B1F"/>
    <w:rsid w:val="005D23B3"/>
    <w:rsid w:val="005D7911"/>
    <w:rsid w:val="005E0C0F"/>
    <w:rsid w:val="005E196B"/>
    <w:rsid w:val="00604C4C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A7746"/>
    <w:rsid w:val="006B2C67"/>
    <w:rsid w:val="006B51A3"/>
    <w:rsid w:val="006B7A29"/>
    <w:rsid w:val="006B7F08"/>
    <w:rsid w:val="006C4516"/>
    <w:rsid w:val="006D6315"/>
    <w:rsid w:val="006E2718"/>
    <w:rsid w:val="007160E5"/>
    <w:rsid w:val="00717225"/>
    <w:rsid w:val="007221E6"/>
    <w:rsid w:val="00726B9B"/>
    <w:rsid w:val="0073605E"/>
    <w:rsid w:val="00750996"/>
    <w:rsid w:val="00753C82"/>
    <w:rsid w:val="007610D7"/>
    <w:rsid w:val="00763DF0"/>
    <w:rsid w:val="007735DA"/>
    <w:rsid w:val="00773FAF"/>
    <w:rsid w:val="00774EFE"/>
    <w:rsid w:val="00775FD3"/>
    <w:rsid w:val="007775EA"/>
    <w:rsid w:val="00791D10"/>
    <w:rsid w:val="007937C5"/>
    <w:rsid w:val="007975E8"/>
    <w:rsid w:val="007A19FC"/>
    <w:rsid w:val="007B24D2"/>
    <w:rsid w:val="007B4D16"/>
    <w:rsid w:val="007C325C"/>
    <w:rsid w:val="007D2177"/>
    <w:rsid w:val="007D42F1"/>
    <w:rsid w:val="007E2764"/>
    <w:rsid w:val="007E7F6D"/>
    <w:rsid w:val="007F04A7"/>
    <w:rsid w:val="007F397E"/>
    <w:rsid w:val="007F5F59"/>
    <w:rsid w:val="008241C0"/>
    <w:rsid w:val="00832487"/>
    <w:rsid w:val="00886CAE"/>
    <w:rsid w:val="00893E0E"/>
    <w:rsid w:val="008A32E0"/>
    <w:rsid w:val="008A7D46"/>
    <w:rsid w:val="008B1686"/>
    <w:rsid w:val="008B2E1F"/>
    <w:rsid w:val="008C6921"/>
    <w:rsid w:val="008C7674"/>
    <w:rsid w:val="008E3682"/>
    <w:rsid w:val="008E40ED"/>
    <w:rsid w:val="008E4727"/>
    <w:rsid w:val="008F7504"/>
    <w:rsid w:val="008F7971"/>
    <w:rsid w:val="009003DF"/>
    <w:rsid w:val="00903952"/>
    <w:rsid w:val="00912534"/>
    <w:rsid w:val="00922CA1"/>
    <w:rsid w:val="0093053F"/>
    <w:rsid w:val="00933519"/>
    <w:rsid w:val="0094740A"/>
    <w:rsid w:val="00957262"/>
    <w:rsid w:val="00963A44"/>
    <w:rsid w:val="0099677C"/>
    <w:rsid w:val="009B799A"/>
    <w:rsid w:val="009C5D18"/>
    <w:rsid w:val="009C649F"/>
    <w:rsid w:val="009E1AE2"/>
    <w:rsid w:val="009E64A6"/>
    <w:rsid w:val="009E7C61"/>
    <w:rsid w:val="009F4C28"/>
    <w:rsid w:val="00A0262F"/>
    <w:rsid w:val="00A106D6"/>
    <w:rsid w:val="00A16C28"/>
    <w:rsid w:val="00A30287"/>
    <w:rsid w:val="00A3293B"/>
    <w:rsid w:val="00A34A52"/>
    <w:rsid w:val="00A35C2C"/>
    <w:rsid w:val="00A62402"/>
    <w:rsid w:val="00A72B8A"/>
    <w:rsid w:val="00A75C48"/>
    <w:rsid w:val="00A7717D"/>
    <w:rsid w:val="00A8461F"/>
    <w:rsid w:val="00A8543E"/>
    <w:rsid w:val="00A9414A"/>
    <w:rsid w:val="00AB204C"/>
    <w:rsid w:val="00AC057D"/>
    <w:rsid w:val="00AE7886"/>
    <w:rsid w:val="00AF2B09"/>
    <w:rsid w:val="00B174C2"/>
    <w:rsid w:val="00B3151E"/>
    <w:rsid w:val="00B4156C"/>
    <w:rsid w:val="00B426F1"/>
    <w:rsid w:val="00B44A3A"/>
    <w:rsid w:val="00B44F67"/>
    <w:rsid w:val="00B46F28"/>
    <w:rsid w:val="00B504E5"/>
    <w:rsid w:val="00B711F3"/>
    <w:rsid w:val="00B7474F"/>
    <w:rsid w:val="00B84EB1"/>
    <w:rsid w:val="00B92278"/>
    <w:rsid w:val="00B92BCF"/>
    <w:rsid w:val="00B974DE"/>
    <w:rsid w:val="00BA35B4"/>
    <w:rsid w:val="00BC21C0"/>
    <w:rsid w:val="00BC3094"/>
    <w:rsid w:val="00BE7598"/>
    <w:rsid w:val="00BF3479"/>
    <w:rsid w:val="00C05942"/>
    <w:rsid w:val="00C178EC"/>
    <w:rsid w:val="00C5149A"/>
    <w:rsid w:val="00C515BD"/>
    <w:rsid w:val="00C74C82"/>
    <w:rsid w:val="00C81DA1"/>
    <w:rsid w:val="00C943BC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15242"/>
    <w:rsid w:val="00D210B6"/>
    <w:rsid w:val="00D261AA"/>
    <w:rsid w:val="00D269AC"/>
    <w:rsid w:val="00D37538"/>
    <w:rsid w:val="00D5530E"/>
    <w:rsid w:val="00D5703C"/>
    <w:rsid w:val="00D57EA2"/>
    <w:rsid w:val="00D61DD4"/>
    <w:rsid w:val="00D779F2"/>
    <w:rsid w:val="00D90AC1"/>
    <w:rsid w:val="00D92DD2"/>
    <w:rsid w:val="00D933BE"/>
    <w:rsid w:val="00D96F77"/>
    <w:rsid w:val="00DA0C24"/>
    <w:rsid w:val="00DA5E68"/>
    <w:rsid w:val="00DB7AC9"/>
    <w:rsid w:val="00DB7C19"/>
    <w:rsid w:val="00DC24D0"/>
    <w:rsid w:val="00DC29FB"/>
    <w:rsid w:val="00DC6173"/>
    <w:rsid w:val="00DD0A40"/>
    <w:rsid w:val="00DD3109"/>
    <w:rsid w:val="00DD3469"/>
    <w:rsid w:val="00DD7576"/>
    <w:rsid w:val="00DE7A98"/>
    <w:rsid w:val="00E0062C"/>
    <w:rsid w:val="00E07E08"/>
    <w:rsid w:val="00E151D0"/>
    <w:rsid w:val="00E25F19"/>
    <w:rsid w:val="00E36FEF"/>
    <w:rsid w:val="00E42715"/>
    <w:rsid w:val="00E433A2"/>
    <w:rsid w:val="00E4400B"/>
    <w:rsid w:val="00E60977"/>
    <w:rsid w:val="00E9150E"/>
    <w:rsid w:val="00E92111"/>
    <w:rsid w:val="00E94383"/>
    <w:rsid w:val="00E960F7"/>
    <w:rsid w:val="00E979E8"/>
    <w:rsid w:val="00EA6128"/>
    <w:rsid w:val="00EB5F5A"/>
    <w:rsid w:val="00ED4DD1"/>
    <w:rsid w:val="00EE04A3"/>
    <w:rsid w:val="00EE7850"/>
    <w:rsid w:val="00EE7DD4"/>
    <w:rsid w:val="00EF1BA2"/>
    <w:rsid w:val="00F02638"/>
    <w:rsid w:val="00F062A4"/>
    <w:rsid w:val="00F359F5"/>
    <w:rsid w:val="00F41C1A"/>
    <w:rsid w:val="00F518B6"/>
    <w:rsid w:val="00F639B8"/>
    <w:rsid w:val="00F72D37"/>
    <w:rsid w:val="00F806EE"/>
    <w:rsid w:val="00F91ED0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paragraph" w:styleId="1">
    <w:name w:val="heading 1"/>
    <w:basedOn w:val="a"/>
    <w:next w:val="a"/>
    <w:link w:val="10"/>
    <w:uiPriority w:val="9"/>
    <w:qFormat/>
    <w:rsid w:val="00265F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5F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33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875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53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614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77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1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6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278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2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6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78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34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5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3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970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58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67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5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20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37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5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19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2015-10-22T05:12:00Z</cp:lastPrinted>
  <dcterms:created xsi:type="dcterms:W3CDTF">2015-10-29T12:08:00Z</dcterms:created>
  <dcterms:modified xsi:type="dcterms:W3CDTF">2015-10-29T12:08:00Z</dcterms:modified>
</cp:coreProperties>
</file>