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499" w:rsidRDefault="004B3499" w:rsidP="004B34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B3499">
        <w:rPr>
          <w:rFonts w:ascii="Times New Roman" w:hAnsi="Times New Roman" w:cs="Times New Roman"/>
          <w:b/>
          <w:bCs/>
          <w:sz w:val="28"/>
          <w:szCs w:val="28"/>
        </w:rPr>
        <w:t>Госуслуги</w:t>
      </w:r>
      <w:proofErr w:type="spellEnd"/>
      <w:r w:rsidRPr="004B3499">
        <w:rPr>
          <w:rFonts w:ascii="Times New Roman" w:hAnsi="Times New Roman" w:cs="Times New Roman"/>
          <w:b/>
          <w:bCs/>
          <w:sz w:val="28"/>
          <w:szCs w:val="28"/>
        </w:rPr>
        <w:t xml:space="preserve"> стали доступней</w:t>
      </w:r>
    </w:p>
    <w:p w:rsidR="004B3499" w:rsidRPr="004B3499" w:rsidRDefault="004B3499" w:rsidP="004B34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3499" w:rsidRPr="004B3499" w:rsidRDefault="004B3499" w:rsidP="004B349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B3499">
        <w:rPr>
          <w:rFonts w:ascii="Times New Roman" w:hAnsi="Times New Roman" w:cs="Times New Roman"/>
          <w:iCs/>
          <w:sz w:val="28"/>
          <w:szCs w:val="28"/>
        </w:rPr>
        <w:t xml:space="preserve">Государственная регистрация юридических и физических лиц в качестве предпринимателей и крестьянских (фермерских) хозяйств доступна теперь и в Многофункциональном центре. </w:t>
      </w:r>
    </w:p>
    <w:p w:rsidR="004B3499" w:rsidRDefault="004B3499" w:rsidP="004B3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99">
        <w:rPr>
          <w:rFonts w:ascii="Times New Roman" w:hAnsi="Times New Roman" w:cs="Times New Roman"/>
          <w:sz w:val="28"/>
          <w:szCs w:val="28"/>
        </w:rPr>
        <w:t>Данная услуга действует п</w:t>
      </w:r>
      <w:r>
        <w:rPr>
          <w:rFonts w:ascii="Times New Roman" w:hAnsi="Times New Roman" w:cs="Times New Roman"/>
          <w:sz w:val="28"/>
          <w:szCs w:val="28"/>
        </w:rPr>
        <w:t xml:space="preserve">о принципу «одного окна».   </w:t>
      </w:r>
      <w:r w:rsidRPr="004B3499">
        <w:rPr>
          <w:rFonts w:ascii="Times New Roman" w:hAnsi="Times New Roman" w:cs="Times New Roman"/>
          <w:sz w:val="28"/>
          <w:szCs w:val="28"/>
        </w:rPr>
        <w:t xml:space="preserve">Подать документы на регистрацию можно в МФЦ г. Костромы, а также в филиал МФЦ </w:t>
      </w:r>
      <w:r>
        <w:rPr>
          <w:rFonts w:ascii="Times New Roman" w:hAnsi="Times New Roman" w:cs="Times New Roman"/>
          <w:sz w:val="28"/>
          <w:szCs w:val="28"/>
        </w:rPr>
        <w:t xml:space="preserve">Галича,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Мантурова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Шарьи.</w:t>
      </w:r>
    </w:p>
    <w:p w:rsidR="004B3499" w:rsidRDefault="004B3499" w:rsidP="004B3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99">
        <w:rPr>
          <w:rFonts w:ascii="Times New Roman" w:hAnsi="Times New Roman" w:cs="Times New Roman"/>
          <w:sz w:val="28"/>
          <w:szCs w:val="28"/>
        </w:rPr>
        <w:t xml:space="preserve">Всего Многофункциональный центр </w:t>
      </w:r>
      <w:proofErr w:type="gramStart"/>
      <w:r w:rsidRPr="004B349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B3499">
        <w:rPr>
          <w:rFonts w:ascii="Times New Roman" w:hAnsi="Times New Roman" w:cs="Times New Roman"/>
          <w:sz w:val="28"/>
          <w:szCs w:val="28"/>
        </w:rPr>
        <w:t>. Костромы предоставляет 131 государственную и муниципальную услуг</w:t>
      </w:r>
      <w:r>
        <w:rPr>
          <w:rFonts w:ascii="Times New Roman" w:hAnsi="Times New Roman" w:cs="Times New Roman"/>
          <w:sz w:val="28"/>
          <w:szCs w:val="28"/>
        </w:rPr>
        <w:t xml:space="preserve">у по разным направлениям. </w:t>
      </w:r>
    </w:p>
    <w:p w:rsidR="004B3499" w:rsidRDefault="004B3499" w:rsidP="004B3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99">
        <w:rPr>
          <w:rFonts w:ascii="Times New Roman" w:hAnsi="Times New Roman" w:cs="Times New Roman"/>
          <w:sz w:val="28"/>
          <w:szCs w:val="28"/>
        </w:rPr>
        <w:t>Для удобства заявителей действует сервис предварительной записи. Подробную информацию можно получить на сайте www.mfc44.ru или по телефону горя</w:t>
      </w:r>
      <w:r>
        <w:rPr>
          <w:rFonts w:ascii="Times New Roman" w:hAnsi="Times New Roman" w:cs="Times New Roman"/>
          <w:sz w:val="28"/>
          <w:szCs w:val="28"/>
        </w:rPr>
        <w:t>чей линии 8 800 200 10 38.</w:t>
      </w:r>
    </w:p>
    <w:p w:rsidR="00AC057D" w:rsidRPr="004B3499" w:rsidRDefault="00AC057D" w:rsidP="004B3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C057D" w:rsidRPr="004B3499" w:rsidSect="00C515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0B21C88"/>
    <w:lvl w:ilvl="0">
      <w:numFmt w:val="bullet"/>
      <w:lvlText w:val="*"/>
      <w:lvlJc w:val="left"/>
    </w:lvl>
  </w:abstractNum>
  <w:abstractNum w:abstractNumId="1">
    <w:nsid w:val="704F5DB4"/>
    <w:multiLevelType w:val="hybridMultilevel"/>
    <w:tmpl w:val="97C4D008"/>
    <w:lvl w:ilvl="0" w:tplc="4DB44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61F"/>
    <w:rsid w:val="00004CB4"/>
    <w:rsid w:val="0000597D"/>
    <w:rsid w:val="0002741E"/>
    <w:rsid w:val="00027DFD"/>
    <w:rsid w:val="000757C9"/>
    <w:rsid w:val="000946D4"/>
    <w:rsid w:val="000A5D6C"/>
    <w:rsid w:val="000B29B0"/>
    <w:rsid w:val="001104C8"/>
    <w:rsid w:val="00117CBD"/>
    <w:rsid w:val="00120D72"/>
    <w:rsid w:val="00127F1E"/>
    <w:rsid w:val="0014615F"/>
    <w:rsid w:val="001571B0"/>
    <w:rsid w:val="001757F1"/>
    <w:rsid w:val="001A5F5D"/>
    <w:rsid w:val="001B24A8"/>
    <w:rsid w:val="001D4D9C"/>
    <w:rsid w:val="001E32B2"/>
    <w:rsid w:val="002055B6"/>
    <w:rsid w:val="00222DCC"/>
    <w:rsid w:val="0024563B"/>
    <w:rsid w:val="002A4E87"/>
    <w:rsid w:val="002A5E06"/>
    <w:rsid w:val="003375C2"/>
    <w:rsid w:val="00342355"/>
    <w:rsid w:val="0035620F"/>
    <w:rsid w:val="00376844"/>
    <w:rsid w:val="0038323F"/>
    <w:rsid w:val="00383707"/>
    <w:rsid w:val="0038519C"/>
    <w:rsid w:val="003D7022"/>
    <w:rsid w:val="00404095"/>
    <w:rsid w:val="00411DD4"/>
    <w:rsid w:val="00430868"/>
    <w:rsid w:val="004629AD"/>
    <w:rsid w:val="004706E7"/>
    <w:rsid w:val="00475F54"/>
    <w:rsid w:val="00486B3B"/>
    <w:rsid w:val="004B3499"/>
    <w:rsid w:val="004B4043"/>
    <w:rsid w:val="004B7EC7"/>
    <w:rsid w:val="00510E94"/>
    <w:rsid w:val="00537CD1"/>
    <w:rsid w:val="00546006"/>
    <w:rsid w:val="00553ED6"/>
    <w:rsid w:val="00582A8A"/>
    <w:rsid w:val="0058431C"/>
    <w:rsid w:val="005A03D3"/>
    <w:rsid w:val="005A4B8F"/>
    <w:rsid w:val="005B07C7"/>
    <w:rsid w:val="005D7911"/>
    <w:rsid w:val="00611ED9"/>
    <w:rsid w:val="00616532"/>
    <w:rsid w:val="00625988"/>
    <w:rsid w:val="00647001"/>
    <w:rsid w:val="006516E1"/>
    <w:rsid w:val="006526E6"/>
    <w:rsid w:val="00667CE4"/>
    <w:rsid w:val="00672562"/>
    <w:rsid w:val="0067444D"/>
    <w:rsid w:val="00685D88"/>
    <w:rsid w:val="006A0107"/>
    <w:rsid w:val="006A34A1"/>
    <w:rsid w:val="006A6617"/>
    <w:rsid w:val="006B2C67"/>
    <w:rsid w:val="006B7A29"/>
    <w:rsid w:val="006E2718"/>
    <w:rsid w:val="007160E5"/>
    <w:rsid w:val="00726B9B"/>
    <w:rsid w:val="00753C82"/>
    <w:rsid w:val="007610D7"/>
    <w:rsid w:val="00763DF0"/>
    <w:rsid w:val="00774EFE"/>
    <w:rsid w:val="00775FD3"/>
    <w:rsid w:val="007775EA"/>
    <w:rsid w:val="00791D10"/>
    <w:rsid w:val="007975E8"/>
    <w:rsid w:val="007A19FC"/>
    <w:rsid w:val="007B4D16"/>
    <w:rsid w:val="007C325C"/>
    <w:rsid w:val="007D2177"/>
    <w:rsid w:val="007D42F1"/>
    <w:rsid w:val="007E7F6D"/>
    <w:rsid w:val="008241C0"/>
    <w:rsid w:val="00832487"/>
    <w:rsid w:val="00886CAE"/>
    <w:rsid w:val="00893E0E"/>
    <w:rsid w:val="008A7D46"/>
    <w:rsid w:val="008C6921"/>
    <w:rsid w:val="008C7674"/>
    <w:rsid w:val="008E4727"/>
    <w:rsid w:val="00922CA1"/>
    <w:rsid w:val="0093053F"/>
    <w:rsid w:val="00933519"/>
    <w:rsid w:val="0094740A"/>
    <w:rsid w:val="00957262"/>
    <w:rsid w:val="009B799A"/>
    <w:rsid w:val="009C5D18"/>
    <w:rsid w:val="009E1AE2"/>
    <w:rsid w:val="009E7C61"/>
    <w:rsid w:val="009F4C28"/>
    <w:rsid w:val="00A30287"/>
    <w:rsid w:val="00A3293B"/>
    <w:rsid w:val="00A72B8A"/>
    <w:rsid w:val="00A75C48"/>
    <w:rsid w:val="00A8461F"/>
    <w:rsid w:val="00A9414A"/>
    <w:rsid w:val="00AB204C"/>
    <w:rsid w:val="00AC057D"/>
    <w:rsid w:val="00AE7886"/>
    <w:rsid w:val="00AF2B09"/>
    <w:rsid w:val="00B174C2"/>
    <w:rsid w:val="00B3151E"/>
    <w:rsid w:val="00B504E5"/>
    <w:rsid w:val="00B84EB1"/>
    <w:rsid w:val="00B92BCF"/>
    <w:rsid w:val="00B974DE"/>
    <w:rsid w:val="00BC21C0"/>
    <w:rsid w:val="00BF3479"/>
    <w:rsid w:val="00C05942"/>
    <w:rsid w:val="00C178EC"/>
    <w:rsid w:val="00C5149A"/>
    <w:rsid w:val="00C515BD"/>
    <w:rsid w:val="00C74C82"/>
    <w:rsid w:val="00C81DA1"/>
    <w:rsid w:val="00C9537A"/>
    <w:rsid w:val="00C95714"/>
    <w:rsid w:val="00C966D1"/>
    <w:rsid w:val="00CC4068"/>
    <w:rsid w:val="00CC5876"/>
    <w:rsid w:val="00CE0E8E"/>
    <w:rsid w:val="00CE19B2"/>
    <w:rsid w:val="00CE3B26"/>
    <w:rsid w:val="00CF51BF"/>
    <w:rsid w:val="00D11187"/>
    <w:rsid w:val="00D15242"/>
    <w:rsid w:val="00D210B6"/>
    <w:rsid w:val="00D261AA"/>
    <w:rsid w:val="00D269AC"/>
    <w:rsid w:val="00D37538"/>
    <w:rsid w:val="00D61DD4"/>
    <w:rsid w:val="00D90AC1"/>
    <w:rsid w:val="00D96F77"/>
    <w:rsid w:val="00DD0A40"/>
    <w:rsid w:val="00DD3109"/>
    <w:rsid w:val="00DD3469"/>
    <w:rsid w:val="00DE7A98"/>
    <w:rsid w:val="00E0062C"/>
    <w:rsid w:val="00E07E08"/>
    <w:rsid w:val="00E151D0"/>
    <w:rsid w:val="00E36FEF"/>
    <w:rsid w:val="00E42715"/>
    <w:rsid w:val="00E433A2"/>
    <w:rsid w:val="00E4400B"/>
    <w:rsid w:val="00E9150E"/>
    <w:rsid w:val="00EA6128"/>
    <w:rsid w:val="00ED4DD1"/>
    <w:rsid w:val="00EE04A3"/>
    <w:rsid w:val="00EE7DD4"/>
    <w:rsid w:val="00F41C1A"/>
    <w:rsid w:val="00F518B6"/>
    <w:rsid w:val="00FB2E1B"/>
    <w:rsid w:val="00FD521E"/>
    <w:rsid w:val="00FE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A8461F"/>
    <w:pPr>
      <w:widowControl w:val="0"/>
      <w:autoSpaceDE w:val="0"/>
      <w:autoSpaceDN w:val="0"/>
      <w:adjustRightInd w:val="0"/>
      <w:spacing w:after="0" w:line="201" w:lineRule="exact"/>
      <w:ind w:firstLine="39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A8461F"/>
    <w:pPr>
      <w:widowControl w:val="0"/>
      <w:autoSpaceDE w:val="0"/>
      <w:autoSpaceDN w:val="0"/>
      <w:adjustRightInd w:val="0"/>
      <w:spacing w:after="0" w:line="199" w:lineRule="exact"/>
      <w:ind w:firstLine="39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A8461F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basedOn w:val="a0"/>
    <w:uiPriority w:val="99"/>
    <w:rsid w:val="00A8461F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9E7C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431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20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9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9E1AE2"/>
    <w:rPr>
      <w:b/>
      <w:bCs/>
    </w:rPr>
  </w:style>
  <w:style w:type="character" w:customStyle="1" w:styleId="ms-rtefontsize-2">
    <w:name w:val="ms-rtefontsize-2"/>
    <w:basedOn w:val="a0"/>
    <w:rsid w:val="009E1AE2"/>
  </w:style>
  <w:style w:type="paragraph" w:styleId="a8">
    <w:name w:val="Balloon Text"/>
    <w:basedOn w:val="a"/>
    <w:link w:val="a9"/>
    <w:uiPriority w:val="99"/>
    <w:semiHidden/>
    <w:unhideWhenUsed/>
    <w:rsid w:val="00FD5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36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30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8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10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3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5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902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2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81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0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6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387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6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1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33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9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4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5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49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7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97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7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42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3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9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3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47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737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4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94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2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09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35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62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01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2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548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5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61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3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5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037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88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858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403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3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5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0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16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7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51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4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2015-02-05T09:47:00Z</cp:lastPrinted>
  <dcterms:created xsi:type="dcterms:W3CDTF">2015-02-10T11:54:00Z</dcterms:created>
  <dcterms:modified xsi:type="dcterms:W3CDTF">2015-02-10T11:54:00Z</dcterms:modified>
</cp:coreProperties>
</file>