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8D" w:rsidRDefault="0089758D" w:rsidP="008975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/>
          <w:bCs/>
          <w:iCs/>
          <w:sz w:val="28"/>
          <w:szCs w:val="28"/>
        </w:rPr>
        <w:t>Развитие здравоохранения</w:t>
      </w:r>
    </w:p>
    <w:p w:rsidR="0089758D" w:rsidRPr="0089758D" w:rsidRDefault="0089758D" w:rsidP="0089758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89758D" w:rsidRDefault="0089758D" w:rsidP="00897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Cs/>
          <w:iCs/>
          <w:sz w:val="28"/>
          <w:szCs w:val="28"/>
        </w:rPr>
        <w:t>Привлечение участковых терапевтов и педиатров в Костромскую область – задача, которая поставлена губернатором перед департаментом здравоохранения на 2015 год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9758D">
        <w:rPr>
          <w:rFonts w:ascii="Times New Roman" w:hAnsi="Times New Roman" w:cs="Times New Roman"/>
          <w:bCs/>
          <w:iCs/>
          <w:sz w:val="28"/>
          <w:szCs w:val="28"/>
        </w:rPr>
        <w:t>(Указ Президента РФ от 07.05.2012 № 598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89758D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89758D" w:rsidRDefault="0089758D" w:rsidP="00897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Cs/>
          <w:iCs/>
          <w:sz w:val="28"/>
          <w:szCs w:val="28"/>
        </w:rPr>
        <w:t xml:space="preserve">В 2014 году впервые за многие годы в Костромской области зарегистрировано увеличение числа врачей, работающих в областных учреждениях здравоохранения. </w:t>
      </w:r>
      <w:proofErr w:type="gramStart"/>
      <w:r w:rsidRPr="0089758D">
        <w:rPr>
          <w:rFonts w:ascii="Times New Roman" w:hAnsi="Times New Roman" w:cs="Times New Roman"/>
          <w:bCs/>
          <w:iCs/>
          <w:sz w:val="28"/>
          <w:szCs w:val="28"/>
        </w:rPr>
        <w:t>По данным отраслевого департамента, в 2014 году в костромской край привлечено 136 врачей, в том числе 68 выпускников высших медицинских учебных заведений.</w:t>
      </w:r>
      <w:proofErr w:type="gramEnd"/>
      <w:r w:rsidRPr="0089758D">
        <w:rPr>
          <w:rFonts w:ascii="Times New Roman" w:hAnsi="Times New Roman" w:cs="Times New Roman"/>
          <w:bCs/>
          <w:iCs/>
          <w:sz w:val="28"/>
          <w:szCs w:val="28"/>
        </w:rPr>
        <w:t xml:space="preserve"> Все это – результат активной политики региона по привлечению медицинских кадров и специальных мер поддержки, не имеющих аналогов со дня основания отрасли, которые по поручению губернатора Сергея </w:t>
      </w:r>
      <w:proofErr w:type="spellStart"/>
      <w:r w:rsidRPr="0089758D">
        <w:rPr>
          <w:rFonts w:ascii="Times New Roman" w:hAnsi="Times New Roman" w:cs="Times New Roman"/>
          <w:bCs/>
          <w:iCs/>
          <w:sz w:val="28"/>
          <w:szCs w:val="28"/>
        </w:rPr>
        <w:t>Сит</w:t>
      </w:r>
      <w:r>
        <w:rPr>
          <w:rFonts w:ascii="Times New Roman" w:hAnsi="Times New Roman" w:cs="Times New Roman"/>
          <w:bCs/>
          <w:iCs/>
          <w:sz w:val="28"/>
          <w:szCs w:val="28"/>
        </w:rPr>
        <w:t>никова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оказываются врачам.  </w:t>
      </w:r>
    </w:p>
    <w:p w:rsidR="0089758D" w:rsidRDefault="0089758D" w:rsidP="00897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Cs/>
          <w:iCs/>
          <w:sz w:val="28"/>
          <w:szCs w:val="28"/>
        </w:rPr>
        <w:t>Так, в 2014 году с привлечением бюджетных и внебюджетных источников для врачей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приобретено более 50 квартир. </w:t>
      </w:r>
    </w:p>
    <w:p w:rsidR="0089758D" w:rsidRDefault="0089758D" w:rsidP="00897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Cs/>
          <w:iCs/>
          <w:sz w:val="28"/>
          <w:szCs w:val="28"/>
        </w:rPr>
        <w:t xml:space="preserve">139 врачам выплачивается компенсация за </w:t>
      </w:r>
      <w:proofErr w:type="spellStart"/>
      <w:r w:rsidRPr="0089758D">
        <w:rPr>
          <w:rFonts w:ascii="Times New Roman" w:hAnsi="Times New Roman" w:cs="Times New Roman"/>
          <w:bCs/>
          <w:iCs/>
          <w:sz w:val="28"/>
          <w:szCs w:val="28"/>
        </w:rPr>
        <w:t>найм</w:t>
      </w:r>
      <w:proofErr w:type="spellEnd"/>
      <w:r w:rsidRPr="0089758D">
        <w:rPr>
          <w:rFonts w:ascii="Times New Roman" w:hAnsi="Times New Roman" w:cs="Times New Roman"/>
          <w:bCs/>
          <w:iCs/>
          <w:sz w:val="28"/>
          <w:szCs w:val="28"/>
        </w:rPr>
        <w:t xml:space="preserve"> жилья, 1598 медицинских работников ежемесячно получают компенсационные выплаты на оплату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жилья и коммунальных услуг. </w:t>
      </w:r>
    </w:p>
    <w:p w:rsidR="0089758D" w:rsidRDefault="0089758D" w:rsidP="00897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Cs/>
          <w:iCs/>
          <w:sz w:val="28"/>
          <w:szCs w:val="28"/>
        </w:rPr>
        <w:t>Выплачиваются единовременные пособия врачам-специалистам и медицинским работникам, принятым на работу в областные государственные учреждения здравоохранения. Так, в 2014 году по 100 тысяч рублей получили 10 медицинских работников, трудоустроившихся работать в сельской местности. 36 врачей получили по 50 тысяч рублей при трудоустро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йстве в городские больницы. </w:t>
      </w:r>
    </w:p>
    <w:p w:rsidR="0089758D" w:rsidRDefault="0089758D" w:rsidP="00897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Cs/>
          <w:iCs/>
          <w:sz w:val="28"/>
          <w:szCs w:val="28"/>
        </w:rPr>
        <w:t>Также денежные выплаты предусмотрены для студентов 5-6 курсов обучающихся по наиболее дефицитным специальностям медицинских ВУЗов. Всего за последние три года на финансирование мер социальной поддержки медицинским работникам напра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влено более 46 млн. рублей. </w:t>
      </w:r>
    </w:p>
    <w:p w:rsidR="0089758D" w:rsidRDefault="0089758D" w:rsidP="00897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Cs/>
          <w:iCs/>
          <w:sz w:val="28"/>
          <w:szCs w:val="28"/>
        </w:rPr>
        <w:t xml:space="preserve">Регион в полном объеме выполняет Указы Президента РФ, что привело к значительному росту заработной платы в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здравоохранении – на 17,5%. </w:t>
      </w:r>
      <w:r>
        <w:rPr>
          <w:rFonts w:ascii="Times New Roman" w:hAnsi="Times New Roman" w:cs="Times New Roman"/>
          <w:bCs/>
          <w:iCs/>
          <w:sz w:val="28"/>
          <w:szCs w:val="28"/>
        </w:rPr>
        <w:br/>
      </w:r>
    </w:p>
    <w:p w:rsidR="0089758D" w:rsidRDefault="0089758D" w:rsidP="00897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Cs/>
          <w:iCs/>
          <w:sz w:val="28"/>
          <w:szCs w:val="28"/>
        </w:rPr>
        <w:t xml:space="preserve">Созданы жилищные кооперативы для работников бюджетной сферы. Так, в 2014 году в новый дом, построенный в г. Костроме на ул. </w:t>
      </w:r>
      <w:proofErr w:type="spellStart"/>
      <w:r w:rsidRPr="0089758D">
        <w:rPr>
          <w:rFonts w:ascii="Times New Roman" w:hAnsi="Times New Roman" w:cs="Times New Roman"/>
          <w:bCs/>
          <w:iCs/>
          <w:sz w:val="28"/>
          <w:szCs w:val="28"/>
        </w:rPr>
        <w:t>Китицинской</w:t>
      </w:r>
      <w:proofErr w:type="spellEnd"/>
      <w:r w:rsidRPr="0089758D">
        <w:rPr>
          <w:rFonts w:ascii="Times New Roman" w:hAnsi="Times New Roman" w:cs="Times New Roman"/>
          <w:bCs/>
          <w:iCs/>
          <w:sz w:val="28"/>
          <w:szCs w:val="28"/>
        </w:rPr>
        <w:t>, всел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илось 32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медицинских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работника.</w:t>
      </w:r>
    </w:p>
    <w:p w:rsidR="0089758D" w:rsidRPr="0089758D" w:rsidRDefault="0089758D" w:rsidP="00897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58D">
        <w:rPr>
          <w:rFonts w:ascii="Times New Roman" w:hAnsi="Times New Roman" w:cs="Times New Roman"/>
          <w:bCs/>
          <w:iCs/>
          <w:sz w:val="28"/>
          <w:szCs w:val="28"/>
        </w:rPr>
        <w:t xml:space="preserve">С 2015 года в регионе предусмотрены дополнительные меры </w:t>
      </w:r>
      <w:proofErr w:type="spellStart"/>
      <w:r w:rsidRPr="0089758D">
        <w:rPr>
          <w:rFonts w:ascii="Times New Roman" w:hAnsi="Times New Roman" w:cs="Times New Roman"/>
          <w:bCs/>
          <w:iCs/>
          <w:sz w:val="28"/>
          <w:szCs w:val="28"/>
        </w:rPr>
        <w:t>соцподдержки</w:t>
      </w:r>
      <w:proofErr w:type="spellEnd"/>
      <w:r w:rsidRPr="0089758D">
        <w:rPr>
          <w:rFonts w:ascii="Times New Roman" w:hAnsi="Times New Roman" w:cs="Times New Roman"/>
          <w:bCs/>
          <w:iCs/>
          <w:sz w:val="28"/>
          <w:szCs w:val="28"/>
        </w:rPr>
        <w:t xml:space="preserve"> медиков. Среди них -  ежемесячные выплаты врачам-интернам и врачам-ординаторам, компенсация на погашение ипотечного кредита. </w:t>
      </w:r>
    </w:p>
    <w:p w:rsidR="00E42715" w:rsidRPr="00E42715" w:rsidRDefault="00E42715" w:rsidP="00E42715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A6128" w:rsidRPr="00E42715" w:rsidRDefault="00EA6128" w:rsidP="00E42715">
      <w:pPr>
        <w:rPr>
          <w:szCs w:val="28"/>
        </w:rPr>
      </w:pPr>
    </w:p>
    <w:sectPr w:rsidR="00EA6128" w:rsidRPr="00E42715" w:rsidSect="00CC58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741E"/>
    <w:rsid w:val="00027DFD"/>
    <w:rsid w:val="000757C9"/>
    <w:rsid w:val="000946D4"/>
    <w:rsid w:val="000A5D6C"/>
    <w:rsid w:val="00120D72"/>
    <w:rsid w:val="00127F1E"/>
    <w:rsid w:val="001571B0"/>
    <w:rsid w:val="001757F1"/>
    <w:rsid w:val="001A5F5D"/>
    <w:rsid w:val="001B24A8"/>
    <w:rsid w:val="001D4D9C"/>
    <w:rsid w:val="001E32B2"/>
    <w:rsid w:val="002055B6"/>
    <w:rsid w:val="00222DCC"/>
    <w:rsid w:val="0024563B"/>
    <w:rsid w:val="002A4E87"/>
    <w:rsid w:val="002A5E06"/>
    <w:rsid w:val="003375C2"/>
    <w:rsid w:val="00342355"/>
    <w:rsid w:val="0035620F"/>
    <w:rsid w:val="00376844"/>
    <w:rsid w:val="0038323F"/>
    <w:rsid w:val="00383707"/>
    <w:rsid w:val="0038519C"/>
    <w:rsid w:val="003D7022"/>
    <w:rsid w:val="00404095"/>
    <w:rsid w:val="00430868"/>
    <w:rsid w:val="004629AD"/>
    <w:rsid w:val="004706E7"/>
    <w:rsid w:val="00475F54"/>
    <w:rsid w:val="00486B3B"/>
    <w:rsid w:val="004B4043"/>
    <w:rsid w:val="004B7EC7"/>
    <w:rsid w:val="00510E94"/>
    <w:rsid w:val="00537CD1"/>
    <w:rsid w:val="00553ED6"/>
    <w:rsid w:val="00582A8A"/>
    <w:rsid w:val="0058431C"/>
    <w:rsid w:val="005A03D3"/>
    <w:rsid w:val="005A4B8F"/>
    <w:rsid w:val="005B07C7"/>
    <w:rsid w:val="005D7911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B2C67"/>
    <w:rsid w:val="006B7A29"/>
    <w:rsid w:val="006C56F4"/>
    <w:rsid w:val="007160E5"/>
    <w:rsid w:val="00726B9B"/>
    <w:rsid w:val="00753C82"/>
    <w:rsid w:val="007610D7"/>
    <w:rsid w:val="00775FD3"/>
    <w:rsid w:val="007775EA"/>
    <w:rsid w:val="00791D10"/>
    <w:rsid w:val="007975E8"/>
    <w:rsid w:val="007A19FC"/>
    <w:rsid w:val="007B4D16"/>
    <w:rsid w:val="007C325C"/>
    <w:rsid w:val="007D2177"/>
    <w:rsid w:val="007D42F1"/>
    <w:rsid w:val="007E7F6D"/>
    <w:rsid w:val="008241C0"/>
    <w:rsid w:val="00832487"/>
    <w:rsid w:val="00886CAE"/>
    <w:rsid w:val="00893E0E"/>
    <w:rsid w:val="0089758D"/>
    <w:rsid w:val="008E4727"/>
    <w:rsid w:val="00922CA1"/>
    <w:rsid w:val="0093053F"/>
    <w:rsid w:val="00933519"/>
    <w:rsid w:val="0094740A"/>
    <w:rsid w:val="00957262"/>
    <w:rsid w:val="009B799A"/>
    <w:rsid w:val="009C5D18"/>
    <w:rsid w:val="009E1AE2"/>
    <w:rsid w:val="009E7C61"/>
    <w:rsid w:val="009F4C28"/>
    <w:rsid w:val="00A30287"/>
    <w:rsid w:val="00A72B8A"/>
    <w:rsid w:val="00A75C48"/>
    <w:rsid w:val="00A8461F"/>
    <w:rsid w:val="00A9414A"/>
    <w:rsid w:val="00AB204C"/>
    <w:rsid w:val="00AE7886"/>
    <w:rsid w:val="00AF2B09"/>
    <w:rsid w:val="00B174C2"/>
    <w:rsid w:val="00B3151E"/>
    <w:rsid w:val="00B504E5"/>
    <w:rsid w:val="00B974DE"/>
    <w:rsid w:val="00BC21C0"/>
    <w:rsid w:val="00BF3479"/>
    <w:rsid w:val="00C05942"/>
    <w:rsid w:val="00C5149A"/>
    <w:rsid w:val="00C74C82"/>
    <w:rsid w:val="00C81DA1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210B6"/>
    <w:rsid w:val="00D269AC"/>
    <w:rsid w:val="00D37538"/>
    <w:rsid w:val="00D61DD4"/>
    <w:rsid w:val="00D90AC1"/>
    <w:rsid w:val="00D96F77"/>
    <w:rsid w:val="00DD0A40"/>
    <w:rsid w:val="00DD3109"/>
    <w:rsid w:val="00DD3469"/>
    <w:rsid w:val="00DE7A98"/>
    <w:rsid w:val="00E0062C"/>
    <w:rsid w:val="00E07E08"/>
    <w:rsid w:val="00E151D0"/>
    <w:rsid w:val="00E36FEF"/>
    <w:rsid w:val="00E42715"/>
    <w:rsid w:val="00E433A2"/>
    <w:rsid w:val="00E4400B"/>
    <w:rsid w:val="00E9150E"/>
    <w:rsid w:val="00EA6128"/>
    <w:rsid w:val="00ED4DD1"/>
    <w:rsid w:val="00EE7DD4"/>
    <w:rsid w:val="00F41C1A"/>
    <w:rsid w:val="00FB2E1B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97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1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2014-12-24T07:31:00Z</cp:lastPrinted>
  <dcterms:created xsi:type="dcterms:W3CDTF">2015-01-12T05:45:00Z</dcterms:created>
  <dcterms:modified xsi:type="dcterms:W3CDTF">2015-01-12T05:45:00Z</dcterms:modified>
</cp:coreProperties>
</file>